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C9" w:rsidRPr="000C5601" w:rsidRDefault="003A41C9" w:rsidP="003A41C9">
      <w:pPr>
        <w:jc w:val="right"/>
      </w:pPr>
      <w:r w:rsidRPr="000C5601">
        <w:t>УТВЕРЖДАЮ</w:t>
      </w:r>
    </w:p>
    <w:p w:rsidR="003A41C9" w:rsidRPr="000C5601" w:rsidRDefault="003A41C9" w:rsidP="003A41C9">
      <w:pPr>
        <w:jc w:val="right"/>
      </w:pPr>
      <w:r w:rsidRPr="000C5601">
        <w:t xml:space="preserve">                                                                                                       Заведующая МДОУ</w:t>
      </w:r>
    </w:p>
    <w:p w:rsidR="003A41C9" w:rsidRPr="000C5601" w:rsidRDefault="003A41C9" w:rsidP="003A41C9">
      <w:pPr>
        <w:jc w:val="right"/>
      </w:pPr>
      <w:r w:rsidRPr="000C5601">
        <w:t xml:space="preserve"> </w:t>
      </w:r>
      <w:proofErr w:type="spellStart"/>
      <w:r w:rsidRPr="000C5601">
        <w:t>Тисульского</w:t>
      </w:r>
      <w:proofErr w:type="spellEnd"/>
      <w:r w:rsidRPr="000C5601">
        <w:t xml:space="preserve"> детского сада № 4</w:t>
      </w:r>
    </w:p>
    <w:p w:rsidR="003A41C9" w:rsidRPr="000C5601" w:rsidRDefault="003A41C9" w:rsidP="003A41C9">
      <w:pPr>
        <w:jc w:val="right"/>
      </w:pPr>
      <w:r w:rsidRPr="000C5601">
        <w:t xml:space="preserve">                                                                                                        </w:t>
      </w:r>
      <w:r>
        <w:t>О.М. Ефимова</w:t>
      </w:r>
    </w:p>
    <w:p w:rsidR="003A41C9" w:rsidRDefault="003A41C9" w:rsidP="003A41C9">
      <w:pPr>
        <w:shd w:val="clear" w:color="auto" w:fill="FFFFFF"/>
        <w:spacing w:before="120" w:after="120"/>
        <w:jc w:val="right"/>
        <w:rPr>
          <w:b/>
          <w:bCs/>
          <w:color w:val="4E5256"/>
        </w:rPr>
      </w:pPr>
      <w:r>
        <w:rPr>
          <w:b/>
          <w:bCs/>
          <w:color w:val="4E5256"/>
        </w:rPr>
        <w:t xml:space="preserve"> </w:t>
      </w:r>
    </w:p>
    <w:p w:rsidR="003A41C9" w:rsidRPr="0049766D" w:rsidRDefault="003A41C9" w:rsidP="003A41C9">
      <w:pPr>
        <w:shd w:val="clear" w:color="auto" w:fill="FFFFFF"/>
        <w:jc w:val="center"/>
      </w:pPr>
      <w:r w:rsidRPr="0049766D">
        <w:rPr>
          <w:b/>
          <w:bCs/>
        </w:rPr>
        <w:t>ТЕХНИКО-ТЕХНОЛОГИЧЕСКАЯ КАРТА №_______</w:t>
      </w:r>
    </w:p>
    <w:p w:rsidR="003A41C9" w:rsidRDefault="003A41C9" w:rsidP="003A41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«Суп картофельный с крупой»</w:t>
      </w:r>
    </w:p>
    <w:p w:rsidR="003A41C9" w:rsidRDefault="003A41C9" w:rsidP="003A41C9">
      <w:pPr>
        <w:rPr>
          <w:b/>
          <w:sz w:val="28"/>
          <w:szCs w:val="28"/>
        </w:rPr>
      </w:pPr>
    </w:p>
    <w:p w:rsidR="003A41C9" w:rsidRPr="002217AC" w:rsidRDefault="003A41C9" w:rsidP="003A41C9">
      <w:pPr>
        <w:rPr>
          <w:b/>
          <w:sz w:val="22"/>
          <w:szCs w:val="22"/>
        </w:rPr>
      </w:pPr>
      <w:r w:rsidRPr="002217AC">
        <w:rPr>
          <w:b/>
          <w:sz w:val="22"/>
          <w:szCs w:val="22"/>
        </w:rPr>
        <w:t xml:space="preserve">1.Область применения </w:t>
      </w:r>
    </w:p>
    <w:p w:rsidR="003A41C9" w:rsidRPr="002217AC" w:rsidRDefault="003A41C9" w:rsidP="003A41C9">
      <w:pPr>
        <w:ind w:firstLine="284"/>
        <w:rPr>
          <w:sz w:val="22"/>
          <w:szCs w:val="22"/>
        </w:rPr>
      </w:pPr>
      <w:r w:rsidRPr="002217AC">
        <w:rPr>
          <w:sz w:val="22"/>
          <w:szCs w:val="22"/>
        </w:rPr>
        <w:t xml:space="preserve">Настоящая технико-технологическая карта распространяется на суп </w:t>
      </w:r>
      <w:r>
        <w:rPr>
          <w:sz w:val="22"/>
          <w:szCs w:val="22"/>
        </w:rPr>
        <w:t xml:space="preserve">картофельный с крупой </w:t>
      </w:r>
      <w:r w:rsidRPr="002217AC">
        <w:rPr>
          <w:sz w:val="22"/>
          <w:szCs w:val="22"/>
        </w:rPr>
        <w:t xml:space="preserve">и реализуется в МДОУ </w:t>
      </w:r>
      <w:proofErr w:type="spellStart"/>
      <w:r w:rsidRPr="002217AC">
        <w:rPr>
          <w:sz w:val="22"/>
          <w:szCs w:val="22"/>
        </w:rPr>
        <w:t>Тисульском</w:t>
      </w:r>
      <w:proofErr w:type="spellEnd"/>
      <w:r w:rsidRPr="002217AC">
        <w:rPr>
          <w:sz w:val="22"/>
          <w:szCs w:val="22"/>
        </w:rPr>
        <w:t xml:space="preserve"> детском саду № 4.</w:t>
      </w:r>
    </w:p>
    <w:p w:rsidR="003A41C9" w:rsidRPr="001E6F3A" w:rsidRDefault="003A41C9" w:rsidP="003A41C9">
      <w:pPr>
        <w:jc w:val="both"/>
        <w:rPr>
          <w:b/>
          <w:sz w:val="22"/>
          <w:szCs w:val="22"/>
        </w:rPr>
      </w:pPr>
      <w:r w:rsidRPr="002217AC">
        <w:rPr>
          <w:sz w:val="22"/>
          <w:szCs w:val="22"/>
        </w:rPr>
        <w:t xml:space="preserve">Подготовка сырья производится в соответствии с рекомендациями </w:t>
      </w:r>
      <w:r w:rsidRPr="001E6F3A">
        <w:rPr>
          <w:rFonts w:eastAsia="Calibri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1E6F3A">
        <w:rPr>
          <w:rFonts w:eastAsia="Calibri"/>
          <w:lang w:eastAsia="en-US"/>
        </w:rPr>
        <w:t>Тутеляна</w:t>
      </w:r>
      <w:proofErr w:type="spellEnd"/>
      <w:r w:rsidRPr="001E6F3A">
        <w:rPr>
          <w:rFonts w:eastAsia="Calibri"/>
          <w:lang w:eastAsia="en-US"/>
        </w:rPr>
        <w:t xml:space="preserve">, М: </w:t>
      </w:r>
      <w:proofErr w:type="spellStart"/>
      <w:r w:rsidRPr="001E6F3A">
        <w:rPr>
          <w:rFonts w:eastAsia="Calibri"/>
          <w:lang w:eastAsia="en-US"/>
        </w:rPr>
        <w:t>Делис</w:t>
      </w:r>
      <w:proofErr w:type="spellEnd"/>
      <w:r w:rsidRPr="001E6F3A">
        <w:rPr>
          <w:rFonts w:eastAsia="Calibri"/>
          <w:lang w:eastAsia="en-US"/>
        </w:rPr>
        <w:t xml:space="preserve">-плюс, 2016 г.  Рецептура № </w:t>
      </w:r>
      <w:r>
        <w:rPr>
          <w:rFonts w:eastAsia="Calibri"/>
          <w:lang w:eastAsia="en-US"/>
        </w:rPr>
        <w:t>86</w:t>
      </w:r>
      <w:r w:rsidRPr="001E6F3A">
        <w:rPr>
          <w:rFonts w:eastAsia="Calibri"/>
          <w:lang w:eastAsia="en-US"/>
        </w:rPr>
        <w:t>.</w:t>
      </w:r>
    </w:p>
    <w:p w:rsidR="003A41C9" w:rsidRPr="002217AC" w:rsidRDefault="003A41C9" w:rsidP="003A41C9">
      <w:pPr>
        <w:shd w:val="clear" w:color="auto" w:fill="FFFFFF"/>
        <w:ind w:firstLine="284"/>
        <w:jc w:val="both"/>
        <w:rPr>
          <w:sz w:val="22"/>
          <w:szCs w:val="22"/>
        </w:rPr>
      </w:pPr>
    </w:p>
    <w:p w:rsidR="003A41C9" w:rsidRPr="002217AC" w:rsidRDefault="003A41C9" w:rsidP="003A41C9">
      <w:pPr>
        <w:rPr>
          <w:b/>
          <w:sz w:val="22"/>
          <w:szCs w:val="22"/>
        </w:rPr>
      </w:pPr>
      <w:r w:rsidRPr="002217AC">
        <w:rPr>
          <w:b/>
          <w:sz w:val="22"/>
          <w:szCs w:val="22"/>
        </w:rPr>
        <w:t>2.Требование к сырью</w:t>
      </w:r>
    </w:p>
    <w:p w:rsidR="003A41C9" w:rsidRPr="002217AC" w:rsidRDefault="003A41C9" w:rsidP="003A41C9">
      <w:pPr>
        <w:jc w:val="both"/>
        <w:rPr>
          <w:sz w:val="22"/>
          <w:szCs w:val="22"/>
        </w:rPr>
      </w:pPr>
      <w:r w:rsidRPr="002217AC">
        <w:rPr>
          <w:sz w:val="22"/>
          <w:szCs w:val="22"/>
        </w:rPr>
        <w:t xml:space="preserve">Пищевые продукты, используемые для приготовления </w:t>
      </w:r>
      <w:r>
        <w:rPr>
          <w:sz w:val="22"/>
          <w:szCs w:val="22"/>
        </w:rPr>
        <w:t>супа картофельного с крупой</w:t>
      </w:r>
      <w:r w:rsidRPr="002217AC">
        <w:rPr>
          <w:sz w:val="22"/>
          <w:szCs w:val="22"/>
        </w:rPr>
        <w:t>, должны соответствовать требованиям действующих нормативных документов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3A41C9" w:rsidRPr="002217AC" w:rsidRDefault="003A41C9" w:rsidP="003A41C9">
      <w:pPr>
        <w:rPr>
          <w:b/>
          <w:sz w:val="22"/>
          <w:szCs w:val="22"/>
        </w:rPr>
      </w:pPr>
      <w:r w:rsidRPr="002217AC">
        <w:rPr>
          <w:b/>
          <w:sz w:val="22"/>
          <w:szCs w:val="22"/>
        </w:rPr>
        <w:t>3.Рецептура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1"/>
        <w:gridCol w:w="3212"/>
        <w:gridCol w:w="3222"/>
      </w:tblGrid>
      <w:tr w:rsidR="003A41C9" w:rsidRPr="002217AC" w:rsidTr="00675E86">
        <w:trPr>
          <w:trHeight w:val="345"/>
        </w:trPr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rPr>
                <w:sz w:val="22"/>
                <w:szCs w:val="22"/>
              </w:rPr>
            </w:pPr>
            <w:r w:rsidRPr="002217AC"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rPr>
                <w:sz w:val="22"/>
                <w:szCs w:val="22"/>
              </w:rPr>
            </w:pPr>
            <w:r w:rsidRPr="002217AC">
              <w:rPr>
                <w:sz w:val="22"/>
                <w:szCs w:val="22"/>
              </w:rPr>
              <w:t xml:space="preserve">Расход сырья и полуфабрикатов на 1 порцию, </w:t>
            </w:r>
            <w:proofErr w:type="gramStart"/>
            <w:r w:rsidRPr="002217AC">
              <w:rPr>
                <w:sz w:val="22"/>
                <w:szCs w:val="22"/>
              </w:rPr>
              <w:t>г</w:t>
            </w:r>
            <w:proofErr w:type="gramEnd"/>
            <w:r w:rsidRPr="002217AC">
              <w:rPr>
                <w:sz w:val="22"/>
                <w:szCs w:val="22"/>
              </w:rPr>
              <w:t>.</w:t>
            </w:r>
          </w:p>
        </w:tc>
      </w:tr>
      <w:tr w:rsidR="003A41C9" w:rsidRPr="002217AC" w:rsidTr="00675E86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C9" w:rsidRPr="002217AC" w:rsidRDefault="003A41C9" w:rsidP="00675E86">
            <w:pPr>
              <w:rPr>
                <w:sz w:val="22"/>
                <w:szCs w:val="22"/>
              </w:rPr>
            </w:pP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rPr>
                <w:sz w:val="22"/>
                <w:szCs w:val="22"/>
              </w:rPr>
            </w:pPr>
            <w:r w:rsidRPr="002217AC">
              <w:rPr>
                <w:sz w:val="22"/>
                <w:szCs w:val="22"/>
              </w:rPr>
              <w:t>брутто                                                  нетто</w:t>
            </w:r>
          </w:p>
        </w:tc>
      </w:tr>
      <w:tr w:rsidR="003A41C9" w:rsidRPr="002217AC" w:rsidTr="00675E8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Картофель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C22AE7">
              <w:rPr>
                <w:sz w:val="22"/>
                <w:szCs w:val="22"/>
              </w:rPr>
              <w:t xml:space="preserve"> / </w:t>
            </w:r>
            <w:r w:rsidR="0098054A">
              <w:rPr>
                <w:sz w:val="22"/>
                <w:szCs w:val="22"/>
              </w:rPr>
              <w:t>100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98054A">
              <w:rPr>
                <w:sz w:val="22"/>
                <w:szCs w:val="22"/>
              </w:rPr>
              <w:t xml:space="preserve"> /75</w:t>
            </w:r>
          </w:p>
        </w:tc>
      </w:tr>
      <w:tr w:rsidR="003A41C9" w:rsidRPr="002217AC" w:rsidTr="00675E8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3A41C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Крупа: перловая, овсяная, пшеничная,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8054A">
              <w:rPr>
                <w:sz w:val="22"/>
                <w:szCs w:val="22"/>
              </w:rPr>
              <w:t xml:space="preserve"> / 10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8054A">
              <w:rPr>
                <w:sz w:val="22"/>
                <w:szCs w:val="22"/>
              </w:rPr>
              <w:t xml:space="preserve"> / 10</w:t>
            </w:r>
          </w:p>
        </w:tc>
      </w:tr>
      <w:tr w:rsidR="003A41C9" w:rsidRPr="002217AC" w:rsidTr="00675E8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Default="003A41C9" w:rsidP="00675E8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рисовая</w:t>
            </w:r>
            <w:proofErr w:type="gramEnd"/>
            <w:r>
              <w:rPr>
                <w:sz w:val="22"/>
                <w:szCs w:val="22"/>
              </w:rPr>
              <w:t>, пшено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8054A">
              <w:rPr>
                <w:sz w:val="22"/>
                <w:szCs w:val="22"/>
              </w:rPr>
              <w:t xml:space="preserve"> / 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8054A">
              <w:rPr>
                <w:sz w:val="22"/>
                <w:szCs w:val="22"/>
              </w:rPr>
              <w:t xml:space="preserve"> / 5</w:t>
            </w:r>
          </w:p>
        </w:tc>
      </w:tr>
      <w:tr w:rsidR="003A41C9" w:rsidRPr="002217AC" w:rsidTr="00675E8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Default="003A41C9" w:rsidP="00675E8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манка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  <w:r w:rsidR="0098054A">
              <w:rPr>
                <w:sz w:val="22"/>
                <w:szCs w:val="22"/>
              </w:rPr>
              <w:t xml:space="preserve"> / 7,5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  <w:r w:rsidR="0098054A">
              <w:rPr>
                <w:sz w:val="22"/>
                <w:szCs w:val="22"/>
              </w:rPr>
              <w:t xml:space="preserve"> / 7,5</w:t>
            </w:r>
          </w:p>
        </w:tc>
      </w:tr>
      <w:tr w:rsidR="003A41C9" w:rsidRPr="002217AC" w:rsidTr="00675E8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3A41C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Морковь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8054A">
              <w:rPr>
                <w:sz w:val="22"/>
                <w:szCs w:val="22"/>
              </w:rPr>
              <w:t xml:space="preserve"> / 13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8054A">
              <w:rPr>
                <w:sz w:val="22"/>
                <w:szCs w:val="22"/>
              </w:rPr>
              <w:t xml:space="preserve"> / 10</w:t>
            </w:r>
          </w:p>
        </w:tc>
      </w:tr>
      <w:tr w:rsidR="003A41C9" w:rsidRPr="002217AC" w:rsidTr="00675E8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репчатый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8054A">
              <w:rPr>
                <w:sz w:val="22"/>
                <w:szCs w:val="22"/>
              </w:rPr>
              <w:t xml:space="preserve"> / 17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8054A">
              <w:rPr>
                <w:sz w:val="22"/>
                <w:szCs w:val="22"/>
              </w:rPr>
              <w:t xml:space="preserve"> / 10</w:t>
            </w:r>
          </w:p>
        </w:tc>
      </w:tr>
      <w:tr w:rsidR="003A41C9" w:rsidRPr="002217AC" w:rsidTr="00675E8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8054A">
              <w:rPr>
                <w:sz w:val="22"/>
                <w:szCs w:val="22"/>
              </w:rPr>
              <w:t xml:space="preserve"> / 2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8054A">
              <w:rPr>
                <w:sz w:val="22"/>
                <w:szCs w:val="22"/>
              </w:rPr>
              <w:t xml:space="preserve"> / 2</w:t>
            </w:r>
          </w:p>
        </w:tc>
      </w:tr>
      <w:tr w:rsidR="003A41C9" w:rsidRPr="002217AC" w:rsidTr="00675E86">
        <w:trPr>
          <w:trHeight w:val="9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Бульон или вода</w:t>
            </w:r>
            <w:r w:rsidR="0098054A">
              <w:rPr>
                <w:sz w:val="22"/>
                <w:szCs w:val="22"/>
              </w:rPr>
              <w:t>: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98054A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A41C9" w:rsidRPr="002217AC" w:rsidTr="00675E86">
        <w:trPr>
          <w:trHeight w:val="9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Default="003A41C9" w:rsidP="00675E8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пшеничной, овсяной, перловой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  <w:r w:rsidR="0098054A">
              <w:rPr>
                <w:sz w:val="22"/>
                <w:szCs w:val="22"/>
              </w:rPr>
              <w:t xml:space="preserve"> / 175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  <w:r w:rsidR="0098054A">
              <w:rPr>
                <w:sz w:val="22"/>
                <w:szCs w:val="22"/>
              </w:rPr>
              <w:t xml:space="preserve"> / 175</w:t>
            </w:r>
          </w:p>
        </w:tc>
      </w:tr>
      <w:tr w:rsidR="003A41C9" w:rsidRPr="002217AC" w:rsidTr="00675E86">
        <w:trPr>
          <w:trHeight w:val="9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Default="003A41C9" w:rsidP="00675E8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остальных круп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  <w:r w:rsidR="0098054A">
              <w:rPr>
                <w:sz w:val="22"/>
                <w:szCs w:val="22"/>
              </w:rPr>
              <w:t xml:space="preserve"> / 188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  <w:r w:rsidR="0098054A">
              <w:rPr>
                <w:sz w:val="22"/>
                <w:szCs w:val="22"/>
              </w:rPr>
              <w:t xml:space="preserve"> / 188</w:t>
            </w:r>
            <w:bookmarkStart w:id="0" w:name="_GoBack"/>
            <w:bookmarkEnd w:id="0"/>
          </w:p>
        </w:tc>
      </w:tr>
      <w:tr w:rsidR="003A41C9" w:rsidRPr="002217AC" w:rsidTr="00675E86">
        <w:trPr>
          <w:trHeight w:val="165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6E4ED4" w:rsidRDefault="003A41C9" w:rsidP="00675E86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Выход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2217AC">
              <w:rPr>
                <w:sz w:val="22"/>
                <w:szCs w:val="22"/>
              </w:rPr>
              <w:t>150/250</w:t>
            </w:r>
          </w:p>
        </w:tc>
      </w:tr>
    </w:tbl>
    <w:p w:rsidR="003A41C9" w:rsidRPr="002217AC" w:rsidRDefault="003A41C9" w:rsidP="003A41C9">
      <w:pPr>
        <w:rPr>
          <w:b/>
          <w:sz w:val="22"/>
          <w:szCs w:val="22"/>
        </w:rPr>
      </w:pPr>
      <w:r w:rsidRPr="002217AC">
        <w:rPr>
          <w:b/>
          <w:sz w:val="22"/>
          <w:szCs w:val="22"/>
        </w:rPr>
        <w:t>4. Технологический процесс</w:t>
      </w:r>
    </w:p>
    <w:p w:rsidR="003A41C9" w:rsidRDefault="003A41C9" w:rsidP="003A41C9">
      <w:pPr>
        <w:rPr>
          <w:sz w:val="22"/>
          <w:szCs w:val="22"/>
        </w:rPr>
      </w:pPr>
      <w:r>
        <w:rPr>
          <w:sz w:val="22"/>
          <w:szCs w:val="22"/>
        </w:rPr>
        <w:t>Лук мелко шинкуют, морковь нарезают мелкими кубиками и припускают. К</w:t>
      </w:r>
      <w:r w:rsidR="00340D8B">
        <w:rPr>
          <w:sz w:val="22"/>
          <w:szCs w:val="22"/>
        </w:rPr>
        <w:t>арт</w:t>
      </w:r>
      <w:r>
        <w:rPr>
          <w:sz w:val="22"/>
          <w:szCs w:val="22"/>
        </w:rPr>
        <w:t xml:space="preserve">офель нарезают кубиками. В кипящий бульон или воду кладут подготовленную крупу, картофель, припущенные овощи и варят до готовности. За 5-10 минут до окончания варки кладут соль. Крупу рисовую кладут в бульон или воду одновременно с припущенными овощами. Манную крупу засыпают в суп за 10-15 минут до его готовности. </w:t>
      </w:r>
      <w:r w:rsidR="00340D8B">
        <w:rPr>
          <w:sz w:val="22"/>
          <w:szCs w:val="22"/>
        </w:rPr>
        <w:t xml:space="preserve"> </w:t>
      </w:r>
    </w:p>
    <w:p w:rsidR="003A41C9" w:rsidRPr="002217AC" w:rsidRDefault="003A41C9" w:rsidP="003A41C9">
      <w:pPr>
        <w:rPr>
          <w:sz w:val="22"/>
          <w:szCs w:val="22"/>
        </w:rPr>
      </w:pPr>
      <w:r w:rsidRPr="002217AC">
        <w:rPr>
          <w:sz w:val="22"/>
          <w:szCs w:val="22"/>
        </w:rPr>
        <w:t>Температура подачи 65 С.</w:t>
      </w:r>
    </w:p>
    <w:p w:rsidR="003A41C9" w:rsidRPr="002217AC" w:rsidRDefault="003A41C9" w:rsidP="003A41C9">
      <w:pPr>
        <w:rPr>
          <w:b/>
          <w:sz w:val="22"/>
          <w:szCs w:val="22"/>
        </w:rPr>
      </w:pPr>
      <w:r w:rsidRPr="002217AC">
        <w:rPr>
          <w:b/>
          <w:sz w:val="22"/>
          <w:szCs w:val="22"/>
        </w:rPr>
        <w:t>5. Показатели качества и безопасности</w:t>
      </w:r>
    </w:p>
    <w:p w:rsidR="003A41C9" w:rsidRPr="002217AC" w:rsidRDefault="003A41C9" w:rsidP="003A41C9">
      <w:pPr>
        <w:rPr>
          <w:sz w:val="22"/>
          <w:szCs w:val="22"/>
        </w:rPr>
      </w:pPr>
      <w:r w:rsidRPr="002217AC">
        <w:rPr>
          <w:sz w:val="22"/>
          <w:szCs w:val="22"/>
        </w:rPr>
        <w:t>Внешний вид</w:t>
      </w:r>
      <w:proofErr w:type="gramStart"/>
      <w:r w:rsidRPr="002217AC">
        <w:rPr>
          <w:sz w:val="22"/>
          <w:szCs w:val="22"/>
        </w:rPr>
        <w:t xml:space="preserve"> :</w:t>
      </w:r>
      <w:proofErr w:type="gramEnd"/>
      <w:r w:rsidRPr="002217AC">
        <w:rPr>
          <w:sz w:val="22"/>
          <w:szCs w:val="22"/>
        </w:rPr>
        <w:t xml:space="preserve"> </w:t>
      </w:r>
      <w:r w:rsidR="00153FA3">
        <w:rPr>
          <w:sz w:val="22"/>
          <w:szCs w:val="22"/>
        </w:rPr>
        <w:t>картофель и овощи разваренные, но не потерявшие форму.</w:t>
      </w:r>
    </w:p>
    <w:p w:rsidR="003A41C9" w:rsidRPr="002217AC" w:rsidRDefault="003A41C9" w:rsidP="003A41C9">
      <w:pPr>
        <w:rPr>
          <w:sz w:val="22"/>
          <w:szCs w:val="22"/>
        </w:rPr>
      </w:pPr>
      <w:r w:rsidRPr="002217AC">
        <w:rPr>
          <w:sz w:val="22"/>
          <w:szCs w:val="22"/>
        </w:rPr>
        <w:t xml:space="preserve">Консистенция </w:t>
      </w:r>
      <w:proofErr w:type="gramStart"/>
      <w:r w:rsidRPr="002217AC">
        <w:rPr>
          <w:sz w:val="22"/>
          <w:szCs w:val="22"/>
        </w:rPr>
        <w:t>:</w:t>
      </w:r>
      <w:r w:rsidR="00170C86">
        <w:rPr>
          <w:sz w:val="22"/>
          <w:szCs w:val="22"/>
        </w:rPr>
        <w:t>о</w:t>
      </w:r>
      <w:proofErr w:type="gramEnd"/>
      <w:r w:rsidR="00170C86">
        <w:rPr>
          <w:sz w:val="22"/>
          <w:szCs w:val="22"/>
        </w:rPr>
        <w:t>вощи мягкие, крупа хорошо разварилась.</w:t>
      </w:r>
    </w:p>
    <w:p w:rsidR="003A41C9" w:rsidRPr="002217AC" w:rsidRDefault="003A41C9" w:rsidP="003A41C9">
      <w:pPr>
        <w:rPr>
          <w:sz w:val="22"/>
          <w:szCs w:val="22"/>
        </w:rPr>
      </w:pPr>
      <w:r w:rsidRPr="002217AC">
        <w:rPr>
          <w:sz w:val="22"/>
          <w:szCs w:val="22"/>
        </w:rPr>
        <w:t xml:space="preserve"> Цвет:</w:t>
      </w:r>
      <w:r w:rsidR="00170C86">
        <w:rPr>
          <w:sz w:val="22"/>
          <w:szCs w:val="22"/>
        </w:rPr>
        <w:t xml:space="preserve"> золотистый</w:t>
      </w:r>
    </w:p>
    <w:p w:rsidR="003A41C9" w:rsidRPr="002217AC" w:rsidRDefault="003A41C9" w:rsidP="003A41C9">
      <w:pPr>
        <w:rPr>
          <w:sz w:val="22"/>
          <w:szCs w:val="22"/>
        </w:rPr>
      </w:pPr>
      <w:r w:rsidRPr="002217AC">
        <w:rPr>
          <w:sz w:val="22"/>
          <w:szCs w:val="22"/>
        </w:rPr>
        <w:t xml:space="preserve">Вкус </w:t>
      </w:r>
      <w:proofErr w:type="gramStart"/>
      <w:r w:rsidRPr="002217AC">
        <w:rPr>
          <w:sz w:val="22"/>
          <w:szCs w:val="22"/>
        </w:rPr>
        <w:t>–</w:t>
      </w:r>
      <w:r w:rsidR="00170C86">
        <w:rPr>
          <w:sz w:val="22"/>
          <w:szCs w:val="22"/>
        </w:rPr>
        <w:t>к</w:t>
      </w:r>
      <w:proofErr w:type="gramEnd"/>
      <w:r w:rsidR="00170C86">
        <w:rPr>
          <w:sz w:val="22"/>
          <w:szCs w:val="22"/>
        </w:rPr>
        <w:t>артофеля и припущенных овощей.</w:t>
      </w:r>
    </w:p>
    <w:p w:rsidR="003A41C9" w:rsidRPr="002217AC" w:rsidRDefault="003A41C9" w:rsidP="003A41C9">
      <w:pPr>
        <w:rPr>
          <w:sz w:val="22"/>
          <w:szCs w:val="22"/>
        </w:rPr>
      </w:pPr>
      <w:r w:rsidRPr="002217AC">
        <w:rPr>
          <w:sz w:val="22"/>
          <w:szCs w:val="22"/>
        </w:rPr>
        <w:t>Запах: продуктов входящих в суп.</w:t>
      </w:r>
    </w:p>
    <w:p w:rsidR="003A41C9" w:rsidRPr="002217AC" w:rsidRDefault="003A41C9" w:rsidP="003A41C9">
      <w:pPr>
        <w:rPr>
          <w:b/>
          <w:sz w:val="22"/>
          <w:szCs w:val="22"/>
        </w:rPr>
      </w:pPr>
      <w:r w:rsidRPr="002217AC">
        <w:rPr>
          <w:b/>
          <w:sz w:val="22"/>
          <w:szCs w:val="22"/>
        </w:rPr>
        <w:t xml:space="preserve">6. Пищевая ценность </w:t>
      </w:r>
    </w:p>
    <w:p w:rsidR="003A41C9" w:rsidRPr="002217AC" w:rsidRDefault="003A41C9" w:rsidP="003A41C9">
      <w:pPr>
        <w:rPr>
          <w:sz w:val="22"/>
          <w:szCs w:val="22"/>
        </w:rPr>
      </w:pPr>
      <w:r w:rsidRPr="002217AC">
        <w:rPr>
          <w:sz w:val="22"/>
          <w:szCs w:val="22"/>
        </w:rPr>
        <w:t xml:space="preserve">«Суп </w:t>
      </w:r>
      <w:r>
        <w:rPr>
          <w:sz w:val="22"/>
          <w:szCs w:val="22"/>
        </w:rPr>
        <w:t>картофельный с крупой</w:t>
      </w:r>
      <w:r w:rsidRPr="002217AC">
        <w:rPr>
          <w:sz w:val="22"/>
          <w:szCs w:val="22"/>
        </w:rPr>
        <w:t>» на выход 150г/250г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4"/>
        <w:gridCol w:w="2070"/>
        <w:gridCol w:w="2258"/>
        <w:gridCol w:w="1729"/>
        <w:gridCol w:w="1510"/>
      </w:tblGrid>
      <w:tr w:rsidR="003A41C9" w:rsidRPr="002217AC" w:rsidTr="00675E86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rPr>
                <w:sz w:val="22"/>
                <w:szCs w:val="22"/>
              </w:rPr>
            </w:pPr>
            <w:r w:rsidRPr="002217AC">
              <w:rPr>
                <w:sz w:val="22"/>
                <w:szCs w:val="22"/>
              </w:rPr>
              <w:t xml:space="preserve">Белки, </w:t>
            </w:r>
            <w:proofErr w:type="gramStart"/>
            <w:r w:rsidRPr="002217AC">
              <w:rPr>
                <w:sz w:val="22"/>
                <w:szCs w:val="22"/>
              </w:rPr>
              <w:t>г</w:t>
            </w:r>
            <w:proofErr w:type="gram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rPr>
                <w:sz w:val="22"/>
                <w:szCs w:val="22"/>
              </w:rPr>
            </w:pPr>
            <w:r w:rsidRPr="002217AC">
              <w:rPr>
                <w:sz w:val="22"/>
                <w:szCs w:val="22"/>
              </w:rPr>
              <w:t xml:space="preserve">Жиры, </w:t>
            </w:r>
            <w:proofErr w:type="gramStart"/>
            <w:r w:rsidRPr="002217AC">
              <w:rPr>
                <w:sz w:val="22"/>
                <w:szCs w:val="22"/>
              </w:rPr>
              <w:t>г</w:t>
            </w:r>
            <w:proofErr w:type="gramEnd"/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rPr>
                <w:sz w:val="22"/>
                <w:szCs w:val="22"/>
              </w:rPr>
            </w:pPr>
            <w:r w:rsidRPr="002217AC">
              <w:rPr>
                <w:sz w:val="22"/>
                <w:szCs w:val="22"/>
              </w:rPr>
              <w:t xml:space="preserve">Углеводы, </w:t>
            </w:r>
            <w:proofErr w:type="gramStart"/>
            <w:r w:rsidRPr="002217AC">
              <w:rPr>
                <w:sz w:val="22"/>
                <w:szCs w:val="22"/>
              </w:rPr>
              <w:t>г</w:t>
            </w:r>
            <w:proofErr w:type="gramEnd"/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rPr>
                <w:sz w:val="22"/>
                <w:szCs w:val="22"/>
              </w:rPr>
            </w:pPr>
            <w:r w:rsidRPr="002217AC">
              <w:rPr>
                <w:sz w:val="22"/>
                <w:szCs w:val="22"/>
              </w:rPr>
              <w:t xml:space="preserve">Калорийность, </w:t>
            </w:r>
            <w:proofErr w:type="gramStart"/>
            <w:r w:rsidRPr="002217AC">
              <w:rPr>
                <w:sz w:val="22"/>
                <w:szCs w:val="22"/>
              </w:rPr>
              <w:t>ккал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3A41C9" w:rsidP="00675E86">
            <w:pPr>
              <w:rPr>
                <w:sz w:val="22"/>
                <w:szCs w:val="22"/>
              </w:rPr>
            </w:pPr>
            <w:r w:rsidRPr="002217AC">
              <w:rPr>
                <w:sz w:val="22"/>
                <w:szCs w:val="22"/>
              </w:rPr>
              <w:t>Витамин</w:t>
            </w:r>
            <w:proofErr w:type="gramStart"/>
            <w:r w:rsidRPr="002217AC">
              <w:rPr>
                <w:sz w:val="22"/>
                <w:szCs w:val="22"/>
              </w:rPr>
              <w:t xml:space="preserve"> С</w:t>
            </w:r>
            <w:proofErr w:type="gramEnd"/>
          </w:p>
          <w:p w:rsidR="003A41C9" w:rsidRPr="002217AC" w:rsidRDefault="003A41C9" w:rsidP="00675E86">
            <w:pPr>
              <w:rPr>
                <w:sz w:val="22"/>
                <w:szCs w:val="22"/>
              </w:rPr>
            </w:pPr>
            <w:r w:rsidRPr="002217AC">
              <w:rPr>
                <w:sz w:val="22"/>
                <w:szCs w:val="22"/>
              </w:rPr>
              <w:t>мг</w:t>
            </w:r>
          </w:p>
        </w:tc>
      </w:tr>
      <w:tr w:rsidR="003A41C9" w:rsidRPr="002217AC" w:rsidTr="00675E86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170C86" w:rsidP="00675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/ 2,5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170C86" w:rsidP="00675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 / 2,8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170C86" w:rsidP="00675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 / 11,3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170C86" w:rsidP="00675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 / 69,8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C9" w:rsidRPr="002217AC" w:rsidRDefault="00170C86" w:rsidP="00675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 / 21,5</w:t>
            </w:r>
          </w:p>
        </w:tc>
      </w:tr>
    </w:tbl>
    <w:p w:rsidR="003A41C9" w:rsidRPr="002217AC" w:rsidRDefault="003A41C9" w:rsidP="003A41C9">
      <w:pPr>
        <w:shd w:val="clear" w:color="auto" w:fill="FFFFFF"/>
        <w:ind w:firstLine="283"/>
        <w:jc w:val="both"/>
        <w:rPr>
          <w:sz w:val="22"/>
          <w:szCs w:val="22"/>
        </w:rPr>
      </w:pPr>
    </w:p>
    <w:p w:rsidR="00F277D1" w:rsidRPr="00170C86" w:rsidRDefault="003A41C9" w:rsidP="00170C86">
      <w:pPr>
        <w:shd w:val="clear" w:color="auto" w:fill="FFFFFF"/>
        <w:ind w:firstLine="283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2217AC">
        <w:rPr>
          <w:sz w:val="22"/>
          <w:szCs w:val="22"/>
        </w:rPr>
        <w:t>овар_______________</w:t>
      </w:r>
      <w:r w:rsidR="00170C86">
        <w:rPr>
          <w:sz w:val="22"/>
          <w:szCs w:val="22"/>
        </w:rPr>
        <w:t>_________</w:t>
      </w:r>
    </w:p>
    <w:sectPr w:rsidR="00F277D1" w:rsidRPr="00170C86" w:rsidSect="003A41C9">
      <w:pgSz w:w="11906" w:h="16838"/>
      <w:pgMar w:top="53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970"/>
    <w:rsid w:val="00153FA3"/>
    <w:rsid w:val="00170C86"/>
    <w:rsid w:val="00340D8B"/>
    <w:rsid w:val="003A41C9"/>
    <w:rsid w:val="008A576D"/>
    <w:rsid w:val="0098054A"/>
    <w:rsid w:val="00C22AE7"/>
    <w:rsid w:val="00F277D1"/>
    <w:rsid w:val="00FD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dcterms:created xsi:type="dcterms:W3CDTF">2019-09-20T08:04:00Z</dcterms:created>
  <dcterms:modified xsi:type="dcterms:W3CDTF">2019-09-27T09:14:00Z</dcterms:modified>
</cp:coreProperties>
</file>